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A1268" w14:textId="77777777" w:rsidR="00995852" w:rsidRPr="00290B06" w:rsidRDefault="00995852" w:rsidP="00FC5925">
      <w:pPr>
        <w:jc w:val="center"/>
        <w:rPr>
          <w:rFonts w:ascii="Times New Roman" w:hAnsi="Times New Roman" w:cs="Times New Roman"/>
          <w:b/>
          <w:sz w:val="24"/>
          <w:szCs w:val="26"/>
        </w:rPr>
      </w:pPr>
      <w:r w:rsidRPr="00290B06">
        <w:rPr>
          <w:rFonts w:ascii="Times New Roman" w:hAnsi="Times New Roman" w:cs="Times New Roman"/>
          <w:b/>
          <w:sz w:val="24"/>
          <w:szCs w:val="26"/>
        </w:rPr>
        <w:t>FORMULARZ ZGŁASZANIA UWAG</w:t>
      </w:r>
    </w:p>
    <w:p w14:paraId="51611F02" w14:textId="15BBB6CB" w:rsidR="00995852" w:rsidRPr="00290B06" w:rsidRDefault="00995852" w:rsidP="00802ACF">
      <w:pPr>
        <w:spacing w:after="0"/>
        <w:jc w:val="center"/>
        <w:rPr>
          <w:rFonts w:ascii="Times New Roman" w:hAnsi="Times New Roman" w:cs="Times New Roman"/>
          <w:b/>
          <w:bCs/>
          <w:sz w:val="24"/>
          <w:szCs w:val="26"/>
        </w:rPr>
      </w:pPr>
      <w:r w:rsidRPr="00290B06">
        <w:rPr>
          <w:rFonts w:ascii="Times New Roman" w:hAnsi="Times New Roman" w:cs="Times New Roman"/>
          <w:b/>
          <w:sz w:val="24"/>
          <w:szCs w:val="26"/>
        </w:rPr>
        <w:t xml:space="preserve">do projektu </w:t>
      </w:r>
      <w:r w:rsidR="00802ACF" w:rsidRPr="00290B06">
        <w:rPr>
          <w:rFonts w:ascii="Times New Roman" w:hAnsi="Times New Roman" w:cs="Times New Roman"/>
          <w:b/>
          <w:sz w:val="24"/>
          <w:szCs w:val="26"/>
        </w:rPr>
        <w:t>Gminnego Program Rewitalizacji Gminy Łapy do 2035 roku</w:t>
      </w:r>
    </w:p>
    <w:p w14:paraId="15EF79E7" w14:textId="77777777" w:rsidR="00995852" w:rsidRPr="006E2035" w:rsidRDefault="00995852" w:rsidP="00995852">
      <w:pPr>
        <w:pStyle w:val="Tekstpodstawowy"/>
        <w:spacing w:line="288" w:lineRule="auto"/>
        <w:rPr>
          <w:bCs/>
          <w:iCs/>
        </w:rPr>
      </w:pPr>
    </w:p>
    <w:p w14:paraId="1F245528" w14:textId="3F57CA17" w:rsidR="00995852" w:rsidRPr="00290B06" w:rsidRDefault="00995852" w:rsidP="00995852">
      <w:pPr>
        <w:pStyle w:val="Tekstpodstawowy"/>
        <w:spacing w:line="288" w:lineRule="auto"/>
        <w:ind w:firstLine="851"/>
        <w:rPr>
          <w:bCs/>
          <w:i/>
          <w:iCs/>
          <w:sz w:val="22"/>
          <w:szCs w:val="22"/>
        </w:rPr>
      </w:pPr>
      <w:r w:rsidRPr="00290B06">
        <w:rPr>
          <w:bCs/>
          <w:iCs/>
          <w:sz w:val="22"/>
          <w:szCs w:val="22"/>
        </w:rPr>
        <w:t xml:space="preserve">W związku z prowadzonymi konsultacjami społecznymi dotyczącymi projektu </w:t>
      </w:r>
      <w:r w:rsidR="00802ACF" w:rsidRPr="00290B06">
        <w:rPr>
          <w:b/>
          <w:bCs/>
          <w:iCs/>
          <w:sz w:val="22"/>
          <w:szCs w:val="22"/>
        </w:rPr>
        <w:t>Gminnego Program Rewitalizacji Gminy Łapy do 2035 roku</w:t>
      </w:r>
      <w:r w:rsidR="00097F22" w:rsidRPr="00290B06">
        <w:rPr>
          <w:bCs/>
          <w:iCs/>
          <w:sz w:val="22"/>
          <w:szCs w:val="22"/>
        </w:rPr>
        <w:t>, prosimy o </w:t>
      </w:r>
      <w:r w:rsidRPr="00290B06">
        <w:rPr>
          <w:bCs/>
          <w:iCs/>
          <w:sz w:val="22"/>
          <w:szCs w:val="22"/>
        </w:rPr>
        <w:t xml:space="preserve">przekazywanie swoich uwag za pomocą niniejszego </w:t>
      </w:r>
      <w:r w:rsidRPr="00290B06">
        <w:rPr>
          <w:bCs/>
          <w:i/>
          <w:iCs/>
          <w:sz w:val="22"/>
          <w:szCs w:val="22"/>
        </w:rPr>
        <w:t>„Formularza zgłaszania uwag”.</w:t>
      </w:r>
    </w:p>
    <w:p w14:paraId="4FE3A8E3" w14:textId="77777777" w:rsidR="00995852" w:rsidRPr="00290B06" w:rsidRDefault="00995852" w:rsidP="00995852">
      <w:pPr>
        <w:pStyle w:val="Tekstpodstawowy"/>
        <w:spacing w:line="288" w:lineRule="auto"/>
        <w:ind w:firstLine="851"/>
        <w:rPr>
          <w:bCs/>
          <w:iCs/>
          <w:sz w:val="22"/>
          <w:szCs w:val="22"/>
        </w:rPr>
      </w:pPr>
    </w:p>
    <w:p w14:paraId="3A644631" w14:textId="3E50B528" w:rsidR="00450378" w:rsidRPr="00290B06" w:rsidRDefault="00995852" w:rsidP="00450378">
      <w:pPr>
        <w:spacing w:after="0" w:line="288" w:lineRule="auto"/>
        <w:jc w:val="both"/>
        <w:rPr>
          <w:rFonts w:ascii="Times New Roman" w:hAnsi="Times New Roman" w:cs="Times New Roman"/>
          <w:iCs/>
        </w:rPr>
      </w:pPr>
      <w:r w:rsidRPr="00290B06">
        <w:rPr>
          <w:rFonts w:ascii="Times New Roman" w:hAnsi="Times New Roman" w:cs="Times New Roman"/>
          <w:iCs/>
        </w:rPr>
        <w:t xml:space="preserve">Uzupełniony formularz prosimy przesłać </w:t>
      </w:r>
      <w:r w:rsidRPr="00290B06">
        <w:rPr>
          <w:rFonts w:ascii="Times New Roman" w:hAnsi="Times New Roman" w:cs="Times New Roman"/>
          <w:b/>
          <w:bCs/>
          <w:iCs/>
        </w:rPr>
        <w:t xml:space="preserve">do dnia </w:t>
      </w:r>
      <w:r w:rsidR="00802ACF" w:rsidRPr="00290B06">
        <w:rPr>
          <w:rFonts w:ascii="Times New Roman" w:hAnsi="Times New Roman" w:cs="Times New Roman"/>
          <w:b/>
          <w:bCs/>
          <w:iCs/>
        </w:rPr>
        <w:t>03 lutego 2025</w:t>
      </w:r>
      <w:r w:rsidRPr="00290B06">
        <w:rPr>
          <w:rFonts w:ascii="Times New Roman" w:hAnsi="Times New Roman" w:cs="Times New Roman"/>
          <w:b/>
          <w:bCs/>
          <w:iCs/>
        </w:rPr>
        <w:t xml:space="preserve"> r.</w:t>
      </w:r>
      <w:r w:rsidRPr="00290B06">
        <w:rPr>
          <w:rFonts w:ascii="Times New Roman" w:hAnsi="Times New Roman" w:cs="Times New Roman"/>
          <w:iCs/>
        </w:rPr>
        <w:t xml:space="preserve"> pocztą elektroniczną na adres: </w:t>
      </w:r>
      <w:hyperlink r:id="rId8" w:history="1">
        <w:r w:rsidRPr="00290B06">
          <w:rPr>
            <w:rStyle w:val="Hipercze"/>
            <w:rFonts w:ascii="Times New Roman" w:hAnsi="Times New Roman" w:cs="Times New Roman"/>
            <w:iCs/>
          </w:rPr>
          <w:t>sekretariat@um.lapy.pl</w:t>
        </w:r>
      </w:hyperlink>
      <w:r w:rsidRPr="00290B06">
        <w:rPr>
          <w:rFonts w:ascii="Times New Roman" w:hAnsi="Times New Roman" w:cs="Times New Roman"/>
          <w:iCs/>
        </w:rPr>
        <w:t xml:space="preserve"> lub osobiście </w:t>
      </w:r>
      <w:r w:rsidR="00E969FB" w:rsidRPr="00290B06">
        <w:rPr>
          <w:rFonts w:ascii="Times New Roman" w:hAnsi="Times New Roman" w:cs="Times New Roman"/>
          <w:iCs/>
        </w:rPr>
        <w:t xml:space="preserve">do skrzynki na ankiety znajdującej się </w:t>
      </w:r>
      <w:r w:rsidRPr="00290B06">
        <w:rPr>
          <w:rFonts w:ascii="Times New Roman" w:hAnsi="Times New Roman" w:cs="Times New Roman"/>
          <w:iCs/>
        </w:rPr>
        <w:t>/ po</w:t>
      </w:r>
      <w:r w:rsidR="00290B06">
        <w:rPr>
          <w:rFonts w:ascii="Times New Roman" w:hAnsi="Times New Roman" w:cs="Times New Roman"/>
          <w:iCs/>
        </w:rPr>
        <w:t>cztą tradycyjną na adres: Urząd </w:t>
      </w:r>
      <w:r w:rsidRPr="00290B06">
        <w:rPr>
          <w:rFonts w:ascii="Times New Roman" w:hAnsi="Times New Roman" w:cs="Times New Roman"/>
          <w:iCs/>
        </w:rPr>
        <w:t>Miejski w Łapach, ul</w:t>
      </w:r>
      <w:r w:rsidR="00CD1931" w:rsidRPr="00290B06">
        <w:rPr>
          <w:rFonts w:ascii="Times New Roman" w:hAnsi="Times New Roman" w:cs="Times New Roman"/>
          <w:iCs/>
        </w:rPr>
        <w:t>. </w:t>
      </w:r>
      <w:r w:rsidRPr="00290B06">
        <w:rPr>
          <w:rFonts w:ascii="Times New Roman" w:hAnsi="Times New Roman" w:cs="Times New Roman"/>
          <w:iCs/>
        </w:rPr>
        <w:t xml:space="preserve">Gen. Wł. Sikorskiego 24, 18-100 Łapy. </w:t>
      </w:r>
    </w:p>
    <w:p w14:paraId="6BD2DFA2" w14:textId="33E5978C" w:rsidR="00995852" w:rsidRPr="00290B06" w:rsidRDefault="00995852" w:rsidP="00995852">
      <w:pPr>
        <w:spacing w:line="288" w:lineRule="auto"/>
        <w:jc w:val="both"/>
        <w:rPr>
          <w:rFonts w:ascii="Times New Roman" w:hAnsi="Times New Roman" w:cs="Times New Roman"/>
          <w:iCs/>
        </w:rPr>
      </w:pPr>
      <w:r w:rsidRPr="00290B06">
        <w:rPr>
          <w:rFonts w:ascii="Times New Roman" w:hAnsi="Times New Roman" w:cs="Times New Roman"/>
          <w:iCs/>
        </w:rPr>
        <w:t xml:space="preserve">W tytule emaila prosimy wpisać: </w:t>
      </w:r>
      <w:r w:rsidRPr="00290B06">
        <w:rPr>
          <w:rFonts w:ascii="Times New Roman" w:hAnsi="Times New Roman" w:cs="Times New Roman"/>
          <w:b/>
          <w:bCs/>
          <w:iCs/>
        </w:rPr>
        <w:t xml:space="preserve">„Konsultacje – </w:t>
      </w:r>
      <w:r w:rsidR="00802ACF" w:rsidRPr="00290B06">
        <w:rPr>
          <w:rFonts w:ascii="Times New Roman" w:hAnsi="Times New Roman" w:cs="Times New Roman"/>
          <w:b/>
          <w:bCs/>
          <w:iCs/>
        </w:rPr>
        <w:t>Gminny Program Rewitalizacji Gminy Łapy do 2035 roku</w:t>
      </w:r>
      <w:r w:rsidRPr="00290B06">
        <w:rPr>
          <w:rFonts w:ascii="Times New Roman" w:hAnsi="Times New Roman" w:cs="Times New Roman"/>
          <w:b/>
          <w:bCs/>
          <w:iCs/>
        </w:rPr>
        <w:t>”</w:t>
      </w:r>
      <w:r w:rsidRPr="00290B06">
        <w:rPr>
          <w:rFonts w:ascii="Times New Roman" w:hAnsi="Times New Roman" w:cs="Times New Roman"/>
          <w:iCs/>
        </w:rPr>
        <w:t>.</w:t>
      </w:r>
    </w:p>
    <w:p w14:paraId="362A25EC" w14:textId="1DB3F2CB" w:rsidR="00995852" w:rsidRPr="00290B06" w:rsidRDefault="00995852" w:rsidP="00995852">
      <w:pPr>
        <w:spacing w:line="288" w:lineRule="auto"/>
        <w:jc w:val="both"/>
        <w:rPr>
          <w:rFonts w:ascii="Times New Roman" w:hAnsi="Times New Roman" w:cs="Times New Roman"/>
          <w:iCs/>
        </w:rPr>
      </w:pPr>
      <w:r w:rsidRPr="00290B06">
        <w:rPr>
          <w:rFonts w:ascii="Times New Roman" w:hAnsi="Times New Roman" w:cs="Times New Roman"/>
          <w:iCs/>
        </w:rPr>
        <w:t xml:space="preserve">Uwagi i wnioski zgłoszone po </w:t>
      </w:r>
      <w:r w:rsidR="00802ACF" w:rsidRPr="00290B06">
        <w:rPr>
          <w:rFonts w:ascii="Times New Roman" w:hAnsi="Times New Roman" w:cs="Times New Roman"/>
          <w:iCs/>
        </w:rPr>
        <w:t>03.02.2025</w:t>
      </w:r>
      <w:r w:rsidRPr="00290B06">
        <w:rPr>
          <w:rFonts w:ascii="Times New Roman" w:hAnsi="Times New Roman" w:cs="Times New Roman"/>
          <w:iCs/>
        </w:rPr>
        <w:t xml:space="preserve"> r. nie będą rozpatrywane.</w:t>
      </w:r>
    </w:p>
    <w:p w14:paraId="09FDA8F4" w14:textId="77777777" w:rsidR="00995852" w:rsidRPr="006E2035" w:rsidRDefault="00995852" w:rsidP="00995852">
      <w:pPr>
        <w:rPr>
          <w:rFonts w:ascii="Times New Roman" w:hAnsi="Times New Roman" w:cs="Times New Roman"/>
          <w:b/>
        </w:rPr>
      </w:pPr>
      <w:r w:rsidRPr="006E2035">
        <w:rPr>
          <w:rFonts w:ascii="Times New Roman" w:hAnsi="Times New Roman" w:cs="Times New Roman"/>
          <w:b/>
        </w:rPr>
        <w:t>Zgłaszane uwagi, opinie, wnioski:</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176"/>
        <w:gridCol w:w="2977"/>
        <w:gridCol w:w="2835"/>
      </w:tblGrid>
      <w:tr w:rsidR="00802ACF" w:rsidRPr="006E2035" w14:paraId="1C42488F" w14:textId="56F41F30" w:rsidTr="00A94E1B">
        <w:trPr>
          <w:trHeight w:val="238"/>
          <w:jc w:val="center"/>
        </w:trPr>
        <w:tc>
          <w:tcPr>
            <w:tcW w:w="930" w:type="dxa"/>
            <w:shd w:val="clear" w:color="auto" w:fill="E6E6E6"/>
            <w:vAlign w:val="center"/>
          </w:tcPr>
          <w:p w14:paraId="6347406D" w14:textId="77777777" w:rsidR="00802ACF" w:rsidRPr="00450378" w:rsidRDefault="00802ACF" w:rsidP="004909D9">
            <w:pPr>
              <w:jc w:val="center"/>
              <w:rPr>
                <w:rFonts w:ascii="Times New Roman" w:hAnsi="Times New Roman" w:cs="Times New Roman"/>
                <w:b/>
                <w:sz w:val="20"/>
              </w:rPr>
            </w:pPr>
            <w:r w:rsidRPr="00450378">
              <w:rPr>
                <w:rFonts w:ascii="Times New Roman" w:hAnsi="Times New Roman" w:cs="Times New Roman"/>
                <w:b/>
                <w:sz w:val="20"/>
              </w:rPr>
              <w:t>Lp.</w:t>
            </w:r>
          </w:p>
        </w:tc>
        <w:tc>
          <w:tcPr>
            <w:tcW w:w="3176" w:type="dxa"/>
            <w:shd w:val="clear" w:color="auto" w:fill="E6E6E6"/>
            <w:vAlign w:val="center"/>
          </w:tcPr>
          <w:p w14:paraId="3F7F80BF" w14:textId="13FE632C" w:rsidR="00802ACF" w:rsidRPr="00450378" w:rsidRDefault="00802ACF" w:rsidP="00802ACF">
            <w:pPr>
              <w:spacing w:after="0"/>
              <w:jc w:val="center"/>
              <w:rPr>
                <w:rFonts w:ascii="Times New Roman" w:hAnsi="Times New Roman" w:cs="Times New Roman"/>
                <w:b/>
                <w:sz w:val="20"/>
              </w:rPr>
            </w:pPr>
            <w:r w:rsidRPr="00450378">
              <w:rPr>
                <w:rFonts w:ascii="Times New Roman" w:hAnsi="Times New Roman" w:cs="Times New Roman"/>
                <w:b/>
                <w:sz w:val="20"/>
              </w:rPr>
              <w:t>Część dokumentu, do którego odnosi się uwaga (projekt GPR, mapa zmian funkcjonalno-przestrzennych)</w:t>
            </w:r>
          </w:p>
        </w:tc>
        <w:tc>
          <w:tcPr>
            <w:tcW w:w="2977" w:type="dxa"/>
            <w:shd w:val="clear" w:color="auto" w:fill="E6E6E6"/>
            <w:vAlign w:val="center"/>
          </w:tcPr>
          <w:p w14:paraId="197AEF7D" w14:textId="09C4FB41" w:rsidR="00802ACF" w:rsidRPr="006E2035" w:rsidRDefault="00A94E1B" w:rsidP="004909D9">
            <w:pPr>
              <w:jc w:val="center"/>
              <w:rPr>
                <w:rFonts w:ascii="Times New Roman" w:hAnsi="Times New Roman" w:cs="Times New Roman"/>
                <w:b/>
                <w:sz w:val="20"/>
              </w:rPr>
            </w:pPr>
            <w:r>
              <w:rPr>
                <w:rFonts w:ascii="Times New Roman" w:hAnsi="Times New Roman" w:cs="Times New Roman"/>
                <w:b/>
                <w:sz w:val="20"/>
              </w:rPr>
              <w:t xml:space="preserve">Treść </w:t>
            </w:r>
            <w:r w:rsidR="00802ACF" w:rsidRPr="006E2035">
              <w:rPr>
                <w:rFonts w:ascii="Times New Roman" w:hAnsi="Times New Roman" w:cs="Times New Roman"/>
                <w:b/>
                <w:sz w:val="20"/>
              </w:rPr>
              <w:t>uwagi</w:t>
            </w:r>
          </w:p>
        </w:tc>
        <w:tc>
          <w:tcPr>
            <w:tcW w:w="2835" w:type="dxa"/>
            <w:shd w:val="clear" w:color="auto" w:fill="E6E6E6"/>
            <w:vAlign w:val="center"/>
          </w:tcPr>
          <w:p w14:paraId="6E5D535F" w14:textId="43F5B6D7" w:rsidR="00802ACF" w:rsidRPr="006E2035" w:rsidRDefault="00802ACF" w:rsidP="004909D9">
            <w:pPr>
              <w:jc w:val="center"/>
              <w:rPr>
                <w:rFonts w:ascii="Times New Roman" w:hAnsi="Times New Roman" w:cs="Times New Roman"/>
                <w:b/>
                <w:sz w:val="20"/>
              </w:rPr>
            </w:pPr>
            <w:r w:rsidRPr="00802ACF">
              <w:rPr>
                <w:rFonts w:ascii="Times New Roman" w:hAnsi="Times New Roman" w:cs="Times New Roman"/>
                <w:b/>
                <w:sz w:val="20"/>
              </w:rPr>
              <w:t>Uzasadnienie uwagi</w:t>
            </w:r>
          </w:p>
        </w:tc>
      </w:tr>
      <w:tr w:rsidR="00802ACF" w:rsidRPr="006E2035" w14:paraId="5CFCD27D" w14:textId="0D5442AD" w:rsidTr="00A94E1B">
        <w:trPr>
          <w:trHeight w:val="715"/>
          <w:jc w:val="center"/>
        </w:trPr>
        <w:tc>
          <w:tcPr>
            <w:tcW w:w="930" w:type="dxa"/>
            <w:vAlign w:val="center"/>
          </w:tcPr>
          <w:p w14:paraId="35E647A1" w14:textId="77777777" w:rsidR="00802ACF" w:rsidRPr="006E2035" w:rsidRDefault="00802ACF" w:rsidP="00CD1931">
            <w:pPr>
              <w:jc w:val="center"/>
              <w:rPr>
                <w:rFonts w:ascii="Times New Roman" w:hAnsi="Times New Roman" w:cs="Times New Roman"/>
                <w:b/>
                <w:sz w:val="20"/>
              </w:rPr>
            </w:pPr>
            <w:r w:rsidRPr="006E2035">
              <w:rPr>
                <w:rFonts w:ascii="Times New Roman" w:hAnsi="Times New Roman" w:cs="Times New Roman"/>
                <w:b/>
                <w:sz w:val="20"/>
              </w:rPr>
              <w:t>1.</w:t>
            </w:r>
          </w:p>
        </w:tc>
        <w:tc>
          <w:tcPr>
            <w:tcW w:w="3176" w:type="dxa"/>
            <w:vAlign w:val="center"/>
          </w:tcPr>
          <w:p w14:paraId="7884A031" w14:textId="77777777" w:rsidR="00802ACF" w:rsidRPr="006E2035" w:rsidRDefault="00802ACF" w:rsidP="004909D9">
            <w:pPr>
              <w:rPr>
                <w:rFonts w:ascii="Times New Roman" w:hAnsi="Times New Roman" w:cs="Times New Roman"/>
                <w:sz w:val="20"/>
              </w:rPr>
            </w:pPr>
          </w:p>
        </w:tc>
        <w:tc>
          <w:tcPr>
            <w:tcW w:w="2977" w:type="dxa"/>
            <w:vAlign w:val="center"/>
          </w:tcPr>
          <w:p w14:paraId="13025ED5" w14:textId="77777777" w:rsidR="00802ACF" w:rsidRPr="006E2035" w:rsidRDefault="00802ACF" w:rsidP="004909D9">
            <w:pPr>
              <w:rPr>
                <w:rFonts w:ascii="Times New Roman" w:hAnsi="Times New Roman" w:cs="Times New Roman"/>
                <w:sz w:val="20"/>
              </w:rPr>
            </w:pPr>
          </w:p>
        </w:tc>
        <w:tc>
          <w:tcPr>
            <w:tcW w:w="2835" w:type="dxa"/>
            <w:vAlign w:val="center"/>
          </w:tcPr>
          <w:p w14:paraId="748E8E55" w14:textId="77777777" w:rsidR="00802ACF" w:rsidRPr="006E2035" w:rsidRDefault="00802ACF" w:rsidP="004909D9">
            <w:pPr>
              <w:rPr>
                <w:rFonts w:ascii="Times New Roman" w:hAnsi="Times New Roman" w:cs="Times New Roman"/>
                <w:sz w:val="20"/>
              </w:rPr>
            </w:pPr>
          </w:p>
        </w:tc>
      </w:tr>
      <w:tr w:rsidR="00802ACF" w:rsidRPr="006E2035" w14:paraId="04367782" w14:textId="1BF74885" w:rsidTr="00A94E1B">
        <w:trPr>
          <w:trHeight w:val="749"/>
          <w:jc w:val="center"/>
        </w:trPr>
        <w:tc>
          <w:tcPr>
            <w:tcW w:w="930" w:type="dxa"/>
            <w:vAlign w:val="center"/>
          </w:tcPr>
          <w:p w14:paraId="6A23FFB1" w14:textId="77777777" w:rsidR="00802ACF" w:rsidRPr="006E2035" w:rsidRDefault="00802ACF" w:rsidP="00CD1931">
            <w:pPr>
              <w:jc w:val="center"/>
              <w:rPr>
                <w:rFonts w:ascii="Times New Roman" w:hAnsi="Times New Roman" w:cs="Times New Roman"/>
                <w:b/>
                <w:sz w:val="20"/>
              </w:rPr>
            </w:pPr>
            <w:r w:rsidRPr="006E2035">
              <w:rPr>
                <w:rFonts w:ascii="Times New Roman" w:hAnsi="Times New Roman" w:cs="Times New Roman"/>
                <w:b/>
                <w:sz w:val="20"/>
              </w:rPr>
              <w:t>2.</w:t>
            </w:r>
          </w:p>
        </w:tc>
        <w:tc>
          <w:tcPr>
            <w:tcW w:w="3176" w:type="dxa"/>
            <w:vAlign w:val="center"/>
          </w:tcPr>
          <w:p w14:paraId="6AD3A76C" w14:textId="77777777" w:rsidR="00802ACF" w:rsidRPr="006E2035" w:rsidRDefault="00802ACF" w:rsidP="004909D9">
            <w:pPr>
              <w:rPr>
                <w:rFonts w:ascii="Times New Roman" w:hAnsi="Times New Roman" w:cs="Times New Roman"/>
                <w:sz w:val="20"/>
              </w:rPr>
            </w:pPr>
          </w:p>
        </w:tc>
        <w:tc>
          <w:tcPr>
            <w:tcW w:w="2977" w:type="dxa"/>
            <w:vAlign w:val="center"/>
          </w:tcPr>
          <w:p w14:paraId="54CAD411" w14:textId="77777777" w:rsidR="00802ACF" w:rsidRPr="006E2035" w:rsidRDefault="00802ACF" w:rsidP="004909D9">
            <w:pPr>
              <w:rPr>
                <w:rFonts w:ascii="Times New Roman" w:hAnsi="Times New Roman" w:cs="Times New Roman"/>
                <w:sz w:val="20"/>
              </w:rPr>
            </w:pPr>
          </w:p>
        </w:tc>
        <w:tc>
          <w:tcPr>
            <w:tcW w:w="2835" w:type="dxa"/>
            <w:vAlign w:val="center"/>
          </w:tcPr>
          <w:p w14:paraId="78A5D0AF" w14:textId="77777777" w:rsidR="00802ACF" w:rsidRPr="006E2035" w:rsidRDefault="00802ACF" w:rsidP="004909D9">
            <w:pPr>
              <w:rPr>
                <w:rFonts w:ascii="Times New Roman" w:hAnsi="Times New Roman" w:cs="Times New Roman"/>
                <w:sz w:val="20"/>
              </w:rPr>
            </w:pPr>
          </w:p>
        </w:tc>
      </w:tr>
    </w:tbl>
    <w:p w14:paraId="389355D9" w14:textId="77777777" w:rsidR="00995852" w:rsidRPr="006E2035" w:rsidRDefault="00995852" w:rsidP="00995852">
      <w:pPr>
        <w:rPr>
          <w:rFonts w:ascii="Times New Roman" w:hAnsi="Times New Roman" w:cs="Times New Roman"/>
        </w:rPr>
      </w:pPr>
    </w:p>
    <w:p w14:paraId="07513256" w14:textId="77777777" w:rsidR="00995852" w:rsidRPr="006E2035" w:rsidRDefault="00995852" w:rsidP="00995852">
      <w:pPr>
        <w:rPr>
          <w:rFonts w:ascii="Times New Roman" w:hAnsi="Times New Roman" w:cs="Times New Roman"/>
        </w:rPr>
      </w:pPr>
      <w:r w:rsidRPr="006E2035">
        <w:rPr>
          <w:rFonts w:ascii="Times New Roman" w:hAnsi="Times New Roman" w:cs="Times New Roman"/>
          <w:b/>
        </w:rPr>
        <w:t>Informacja o zgłaszającym:</w:t>
      </w:r>
      <w:r w:rsidRPr="006E2035">
        <w:rPr>
          <w:rFonts w:ascii="Times New Roman" w:hAnsi="Times New Roman" w:cs="Times New Roman"/>
          <w:b/>
        </w:rPr>
        <w:tab/>
      </w:r>
      <w:r w:rsidRPr="006E2035">
        <w:rPr>
          <w:rFonts w:ascii="Times New Roman" w:hAnsi="Times New Roman" w:cs="Times New Roman"/>
          <w:b/>
        </w:rPr>
        <w:tab/>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42"/>
      </w:tblGrid>
      <w:tr w:rsidR="00995852" w:rsidRPr="00290B06" w14:paraId="19F1BE71" w14:textId="77777777" w:rsidTr="00290B06">
        <w:trPr>
          <w:trHeight w:val="618"/>
        </w:trPr>
        <w:tc>
          <w:tcPr>
            <w:tcW w:w="2410" w:type="dxa"/>
            <w:shd w:val="clear" w:color="auto" w:fill="E6E6E6"/>
            <w:vAlign w:val="center"/>
          </w:tcPr>
          <w:p w14:paraId="5104D22D" w14:textId="77777777" w:rsidR="00995852" w:rsidRPr="00290B06" w:rsidRDefault="00995852" w:rsidP="009F0AEA">
            <w:pPr>
              <w:spacing w:after="0"/>
              <w:jc w:val="center"/>
              <w:rPr>
                <w:rFonts w:ascii="Times New Roman" w:hAnsi="Times New Roman" w:cs="Times New Roman"/>
                <w:b/>
                <w:sz w:val="20"/>
              </w:rPr>
            </w:pPr>
            <w:r w:rsidRPr="00290B06">
              <w:rPr>
                <w:rFonts w:ascii="Times New Roman" w:hAnsi="Times New Roman" w:cs="Times New Roman"/>
                <w:b/>
                <w:sz w:val="20"/>
              </w:rPr>
              <w:t>imię i nazwisko</w:t>
            </w:r>
            <w:r w:rsidRPr="00290B06">
              <w:rPr>
                <w:rStyle w:val="Odwoanieprzypisudolnego"/>
                <w:rFonts w:ascii="Times New Roman" w:hAnsi="Times New Roman" w:cs="Times New Roman"/>
                <w:b/>
                <w:sz w:val="20"/>
              </w:rPr>
              <w:footnoteReference w:id="1"/>
            </w:r>
          </w:p>
        </w:tc>
        <w:tc>
          <w:tcPr>
            <w:tcW w:w="7542" w:type="dxa"/>
            <w:vAlign w:val="center"/>
          </w:tcPr>
          <w:p w14:paraId="343615DE" w14:textId="77777777" w:rsidR="00995852" w:rsidRPr="00290B06" w:rsidRDefault="00995852" w:rsidP="009F0AEA">
            <w:pPr>
              <w:spacing w:after="0"/>
              <w:rPr>
                <w:rFonts w:ascii="Times New Roman" w:hAnsi="Times New Roman" w:cs="Times New Roman"/>
                <w:b/>
                <w:sz w:val="20"/>
              </w:rPr>
            </w:pPr>
          </w:p>
        </w:tc>
      </w:tr>
      <w:tr w:rsidR="00995852" w:rsidRPr="00290B06" w14:paraId="1C1127BC" w14:textId="77777777" w:rsidTr="00290B06">
        <w:tc>
          <w:tcPr>
            <w:tcW w:w="2410" w:type="dxa"/>
            <w:shd w:val="clear" w:color="auto" w:fill="E6E6E6"/>
            <w:vAlign w:val="center"/>
          </w:tcPr>
          <w:p w14:paraId="6A23B1E4" w14:textId="77777777" w:rsidR="00995852" w:rsidRPr="00290B06" w:rsidRDefault="00995852" w:rsidP="009F0AEA">
            <w:pPr>
              <w:spacing w:before="240"/>
              <w:jc w:val="center"/>
              <w:rPr>
                <w:rFonts w:ascii="Times New Roman" w:hAnsi="Times New Roman" w:cs="Times New Roman"/>
                <w:b/>
                <w:sz w:val="20"/>
              </w:rPr>
            </w:pPr>
            <w:r w:rsidRPr="00290B06">
              <w:rPr>
                <w:rFonts w:ascii="Times New Roman" w:hAnsi="Times New Roman" w:cs="Times New Roman"/>
                <w:b/>
                <w:sz w:val="20"/>
              </w:rPr>
              <w:t>nazwa organizacji</w:t>
            </w:r>
          </w:p>
        </w:tc>
        <w:tc>
          <w:tcPr>
            <w:tcW w:w="7542" w:type="dxa"/>
            <w:vAlign w:val="center"/>
          </w:tcPr>
          <w:p w14:paraId="375A3E34" w14:textId="77777777" w:rsidR="00995852" w:rsidRPr="00290B06" w:rsidRDefault="00995852" w:rsidP="004909D9">
            <w:pPr>
              <w:rPr>
                <w:rFonts w:ascii="Times New Roman" w:hAnsi="Times New Roman" w:cs="Times New Roman"/>
                <w:b/>
                <w:sz w:val="20"/>
              </w:rPr>
            </w:pPr>
          </w:p>
        </w:tc>
      </w:tr>
      <w:tr w:rsidR="00995852" w:rsidRPr="00290B06" w14:paraId="4419A124" w14:textId="77777777" w:rsidTr="00290B06">
        <w:trPr>
          <w:trHeight w:val="542"/>
        </w:trPr>
        <w:tc>
          <w:tcPr>
            <w:tcW w:w="2410" w:type="dxa"/>
            <w:shd w:val="clear" w:color="auto" w:fill="E6E6E6"/>
            <w:vAlign w:val="center"/>
          </w:tcPr>
          <w:p w14:paraId="592E1EC7" w14:textId="77777777" w:rsidR="00995852" w:rsidRPr="00290B06" w:rsidRDefault="00995852" w:rsidP="00435D15">
            <w:pPr>
              <w:spacing w:after="0"/>
              <w:jc w:val="center"/>
              <w:rPr>
                <w:rFonts w:ascii="Times New Roman" w:hAnsi="Times New Roman" w:cs="Times New Roman"/>
                <w:b/>
                <w:sz w:val="20"/>
              </w:rPr>
            </w:pPr>
            <w:r w:rsidRPr="00290B06">
              <w:rPr>
                <w:rFonts w:ascii="Times New Roman" w:hAnsi="Times New Roman" w:cs="Times New Roman"/>
                <w:b/>
                <w:sz w:val="20"/>
              </w:rPr>
              <w:t>adres e-mail</w:t>
            </w:r>
          </w:p>
        </w:tc>
        <w:tc>
          <w:tcPr>
            <w:tcW w:w="7542" w:type="dxa"/>
            <w:vAlign w:val="center"/>
          </w:tcPr>
          <w:p w14:paraId="595F9D12" w14:textId="77777777" w:rsidR="00995852" w:rsidRPr="00290B06" w:rsidRDefault="00995852" w:rsidP="004909D9">
            <w:pPr>
              <w:rPr>
                <w:rFonts w:ascii="Times New Roman" w:hAnsi="Times New Roman" w:cs="Times New Roman"/>
                <w:b/>
                <w:bCs/>
                <w:sz w:val="20"/>
              </w:rPr>
            </w:pPr>
          </w:p>
        </w:tc>
      </w:tr>
      <w:tr w:rsidR="00995852" w:rsidRPr="00290B06" w14:paraId="58211E54" w14:textId="77777777" w:rsidTr="00290B06">
        <w:trPr>
          <w:trHeight w:val="535"/>
        </w:trPr>
        <w:tc>
          <w:tcPr>
            <w:tcW w:w="2410" w:type="dxa"/>
            <w:shd w:val="clear" w:color="auto" w:fill="E6E6E6"/>
            <w:vAlign w:val="center"/>
          </w:tcPr>
          <w:p w14:paraId="2647C79C" w14:textId="77777777" w:rsidR="00995852" w:rsidRPr="00290B06" w:rsidRDefault="00995852" w:rsidP="00435D15">
            <w:pPr>
              <w:spacing w:after="0"/>
              <w:jc w:val="center"/>
              <w:rPr>
                <w:rFonts w:ascii="Times New Roman" w:hAnsi="Times New Roman" w:cs="Times New Roman"/>
                <w:b/>
                <w:sz w:val="20"/>
              </w:rPr>
            </w:pPr>
            <w:r w:rsidRPr="00290B06">
              <w:rPr>
                <w:rFonts w:ascii="Times New Roman" w:hAnsi="Times New Roman" w:cs="Times New Roman"/>
                <w:b/>
                <w:sz w:val="20"/>
              </w:rPr>
              <w:t>tel./faks</w:t>
            </w:r>
          </w:p>
        </w:tc>
        <w:tc>
          <w:tcPr>
            <w:tcW w:w="7542" w:type="dxa"/>
            <w:vAlign w:val="center"/>
          </w:tcPr>
          <w:p w14:paraId="2AC163DF" w14:textId="77777777" w:rsidR="00995852" w:rsidRPr="00290B06" w:rsidRDefault="00995852" w:rsidP="004909D9">
            <w:pPr>
              <w:rPr>
                <w:rFonts w:ascii="Times New Roman" w:hAnsi="Times New Roman" w:cs="Times New Roman"/>
                <w:b/>
                <w:bCs/>
                <w:sz w:val="20"/>
              </w:rPr>
            </w:pPr>
          </w:p>
        </w:tc>
      </w:tr>
      <w:tr w:rsidR="00995852" w:rsidRPr="00290B06" w14:paraId="7ED046F7" w14:textId="77777777" w:rsidTr="00290B06">
        <w:trPr>
          <w:trHeight w:val="558"/>
        </w:trPr>
        <w:tc>
          <w:tcPr>
            <w:tcW w:w="2410" w:type="dxa"/>
            <w:shd w:val="clear" w:color="auto" w:fill="E6E6E6"/>
            <w:vAlign w:val="center"/>
          </w:tcPr>
          <w:p w14:paraId="09955ED3" w14:textId="77777777" w:rsidR="00995852" w:rsidRPr="00290B06" w:rsidRDefault="00995852" w:rsidP="00435D15">
            <w:pPr>
              <w:spacing w:after="0"/>
              <w:jc w:val="center"/>
              <w:rPr>
                <w:rFonts w:ascii="Times New Roman" w:hAnsi="Times New Roman" w:cs="Times New Roman"/>
                <w:b/>
                <w:sz w:val="20"/>
              </w:rPr>
            </w:pPr>
            <w:r w:rsidRPr="00290B06">
              <w:rPr>
                <w:rFonts w:ascii="Times New Roman" w:hAnsi="Times New Roman" w:cs="Times New Roman"/>
                <w:b/>
                <w:sz w:val="20"/>
              </w:rPr>
              <w:t>podpis</w:t>
            </w:r>
          </w:p>
        </w:tc>
        <w:tc>
          <w:tcPr>
            <w:tcW w:w="7542" w:type="dxa"/>
            <w:vAlign w:val="center"/>
          </w:tcPr>
          <w:p w14:paraId="4263841E" w14:textId="77777777" w:rsidR="00995852" w:rsidRPr="00290B06" w:rsidRDefault="00995852" w:rsidP="004909D9">
            <w:pPr>
              <w:rPr>
                <w:rFonts w:ascii="Times New Roman" w:hAnsi="Times New Roman" w:cs="Times New Roman"/>
                <w:b/>
                <w:bCs/>
                <w:sz w:val="20"/>
              </w:rPr>
            </w:pPr>
          </w:p>
        </w:tc>
      </w:tr>
    </w:tbl>
    <w:p w14:paraId="173F6A4B" w14:textId="77777777" w:rsidR="00995852" w:rsidRPr="006E2035" w:rsidRDefault="00995852" w:rsidP="00995852">
      <w:pPr>
        <w:tabs>
          <w:tab w:val="left" w:pos="10590"/>
        </w:tabs>
        <w:jc w:val="both"/>
        <w:rPr>
          <w:rFonts w:ascii="Times New Roman" w:hAnsi="Times New Roman" w:cs="Times New Roman"/>
        </w:rPr>
      </w:pPr>
    </w:p>
    <w:p w14:paraId="2A08238D" w14:textId="3A51D6E6" w:rsidR="00995852" w:rsidRPr="006E2035" w:rsidRDefault="00995852" w:rsidP="00995852">
      <w:pPr>
        <w:tabs>
          <w:tab w:val="left" w:pos="10590"/>
        </w:tabs>
        <w:jc w:val="both"/>
        <w:rPr>
          <w:rFonts w:ascii="Times New Roman" w:hAnsi="Times New Roman" w:cs="Times New Roman"/>
        </w:rPr>
      </w:pPr>
      <w:r w:rsidRPr="006E2035">
        <w:rPr>
          <w:rFonts w:ascii="Times New Roman" w:hAnsi="Times New Roman" w:cs="Times New Roman"/>
        </w:rPr>
        <w:t xml:space="preserve">Organem właściwym do rozpatrzenia zgłoszonych uwag, opinii i wniosków jest </w:t>
      </w:r>
      <w:r w:rsidR="00883CE9" w:rsidRPr="006E2035">
        <w:rPr>
          <w:rFonts w:ascii="Times New Roman" w:hAnsi="Times New Roman" w:cs="Times New Roman"/>
        </w:rPr>
        <w:t xml:space="preserve">Burmistrz </w:t>
      </w:r>
      <w:r w:rsidR="00883CE9" w:rsidRPr="006E2035">
        <w:rPr>
          <w:rFonts w:ascii="Times New Roman" w:hAnsi="Times New Roman" w:cs="Times New Roman"/>
        </w:rPr>
        <w:br/>
        <w:t>Łap</w:t>
      </w:r>
      <w:r w:rsidRPr="006E2035">
        <w:rPr>
          <w:rFonts w:ascii="Times New Roman" w:hAnsi="Times New Roman" w:cs="Times New Roman"/>
        </w:rPr>
        <w:t>.</w:t>
      </w:r>
    </w:p>
    <w:p w14:paraId="18A21579" w14:textId="29D7AF86" w:rsidR="00A26915" w:rsidRPr="006E2035" w:rsidRDefault="00C81223" w:rsidP="00796BF7">
      <w:pPr>
        <w:spacing w:after="0"/>
        <w:rPr>
          <w:rFonts w:ascii="Times New Roman" w:hAnsi="Times New Roman" w:cs="Times New Roman"/>
          <w:b/>
          <w:bCs/>
        </w:rPr>
      </w:pPr>
      <w:r w:rsidRPr="006E2035">
        <w:rPr>
          <w:rFonts w:ascii="Times New Roman" w:hAnsi="Times New Roman" w:cs="Times New Roman"/>
          <w:b/>
          <w:bCs/>
        </w:rPr>
        <w:br w:type="page"/>
      </w:r>
      <w:r w:rsidR="00995852" w:rsidRPr="006E2035">
        <w:rPr>
          <w:rFonts w:ascii="Times New Roman" w:hAnsi="Times New Roman" w:cs="Times New Roman"/>
          <w:b/>
          <w:bCs/>
        </w:rPr>
        <w:lastRenderedPageBreak/>
        <w:t xml:space="preserve">KLAUZULA </w:t>
      </w:r>
      <w:r w:rsidR="00A26915">
        <w:rPr>
          <w:rFonts w:ascii="Times New Roman" w:hAnsi="Times New Roman" w:cs="Times New Roman"/>
          <w:b/>
          <w:bCs/>
        </w:rPr>
        <w:t>INFORMACYJNA</w:t>
      </w:r>
    </w:p>
    <w:tbl>
      <w:tblPr>
        <w:tblW w:w="0" w:type="auto"/>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0"/>
        <w:gridCol w:w="7820"/>
      </w:tblGrid>
      <w:tr w:rsidR="00287D7A" w:rsidRPr="00FC5925" w14:paraId="3860F02E" w14:textId="77777777" w:rsidTr="00C452DA">
        <w:trPr>
          <w:trHeight w:val="223"/>
        </w:trPr>
        <w:tc>
          <w:tcPr>
            <w:tcW w:w="10632" w:type="dxa"/>
            <w:gridSpan w:val="2"/>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194111A" w14:textId="77777777" w:rsidR="00287D7A" w:rsidRPr="00FC5925" w:rsidRDefault="00287D7A" w:rsidP="00287D7A">
            <w:pPr>
              <w:spacing w:after="0" w:line="264" w:lineRule="auto"/>
              <w:jc w:val="center"/>
              <w:rPr>
                <w:rFonts w:ascii="Times New Roman" w:hAnsi="Times New Roman" w:cs="Times New Roman"/>
                <w:color w:val="444444"/>
                <w:sz w:val="20"/>
                <w:szCs w:val="18"/>
              </w:rPr>
            </w:pPr>
            <w:r w:rsidRPr="00FC5925">
              <w:rPr>
                <w:rFonts w:ascii="Times New Roman" w:hAnsi="Times New Roman" w:cs="Times New Roman"/>
                <w:b/>
                <w:bCs/>
                <w:color w:val="444444"/>
                <w:sz w:val="20"/>
                <w:szCs w:val="18"/>
              </w:rPr>
              <w:t>Administratorem danych osobowych jest Burmistrz Łap, Urząd Miejski w Łapach, ul. Gen Wł. Sikorskiego 24, 18-100 Łapy, www.lapy.pl, bip.um.lapy.wrotapodlasia.pl,</w:t>
            </w:r>
          </w:p>
        </w:tc>
      </w:tr>
      <w:tr w:rsidR="00287D7A" w:rsidRPr="00FC5925" w14:paraId="00562BA6" w14:textId="77777777" w:rsidTr="00C452DA">
        <w:trPr>
          <w:trHeight w:val="432"/>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9EAF777" w14:textId="77777777" w:rsidR="00287D7A" w:rsidRPr="00FC5925" w:rsidRDefault="00287D7A" w:rsidP="00C452DA">
            <w:pPr>
              <w:spacing w:line="264" w:lineRule="auto"/>
              <w:rPr>
                <w:rFonts w:ascii="Times New Roman" w:hAnsi="Times New Roman" w:cs="Times New Roman"/>
                <w:color w:val="444444"/>
                <w:sz w:val="20"/>
                <w:szCs w:val="18"/>
              </w:rPr>
            </w:pPr>
            <w:r w:rsidRPr="00FC5925">
              <w:rPr>
                <w:rFonts w:ascii="Times New Roman" w:hAnsi="Times New Roman" w:cs="Times New Roman"/>
                <w:b/>
                <w:bCs/>
                <w:color w:val="444444"/>
                <w:sz w:val="20"/>
                <w:szCs w:val="18"/>
              </w:rPr>
              <w:t>Inspektor danych osobowych</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46247981" w14:textId="77777777" w:rsidR="00287D7A" w:rsidRPr="00FC5925" w:rsidRDefault="00287D7A" w:rsidP="00287D7A">
            <w:pPr>
              <w:spacing w:line="264" w:lineRule="auto"/>
              <w:jc w:val="both"/>
              <w:rPr>
                <w:rFonts w:ascii="Times New Roman" w:hAnsi="Times New Roman" w:cs="Times New Roman"/>
                <w:color w:val="444444"/>
                <w:sz w:val="20"/>
                <w:szCs w:val="18"/>
              </w:rPr>
            </w:pPr>
            <w:r w:rsidRPr="00FC5925">
              <w:rPr>
                <w:rFonts w:ascii="Times New Roman" w:hAnsi="Times New Roman" w:cs="Times New Roman"/>
                <w:color w:val="444444"/>
                <w:sz w:val="20"/>
                <w:szCs w:val="18"/>
              </w:rPr>
              <w:t>U administratora danych osobowych wyznaczony jest inspektor ochrony danych, z którym można skontaktować się poprzez e-mail: </w:t>
            </w:r>
            <w:r w:rsidRPr="00FC5925">
              <w:rPr>
                <w:rFonts w:ascii="Times New Roman" w:hAnsi="Times New Roman" w:cs="Times New Roman"/>
                <w:color w:val="0070C0"/>
                <w:sz w:val="20"/>
                <w:szCs w:val="18"/>
                <w:u w:val="single"/>
              </w:rPr>
              <w:t>iod@um.lapy.pl</w:t>
            </w:r>
            <w:r w:rsidRPr="00FC5925">
              <w:rPr>
                <w:rFonts w:ascii="Times New Roman" w:hAnsi="Times New Roman" w:cs="Times New Roman"/>
                <w:color w:val="BD0000"/>
                <w:sz w:val="20"/>
                <w:szCs w:val="18"/>
                <w:u w:val="single"/>
              </w:rPr>
              <w:t>.</w:t>
            </w:r>
            <w:r w:rsidRPr="00FC5925">
              <w:rPr>
                <w:rFonts w:ascii="Times New Roman" w:hAnsi="Times New Roman" w:cs="Times New Roman"/>
                <w:color w:val="444444"/>
                <w:sz w:val="20"/>
                <w:szCs w:val="18"/>
              </w:rPr>
              <w:t> lub tel.: 85 715 22 51</w:t>
            </w:r>
          </w:p>
        </w:tc>
      </w:tr>
      <w:tr w:rsidR="00287D7A" w:rsidRPr="00FC5925" w14:paraId="5EB5D1FB" w14:textId="77777777" w:rsidTr="001E2B7F">
        <w:trPr>
          <w:trHeight w:val="2005"/>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04D5345C" w14:textId="77777777" w:rsidR="00287D7A" w:rsidRPr="00FC5925" w:rsidRDefault="00287D7A" w:rsidP="00C452DA">
            <w:pPr>
              <w:spacing w:line="264" w:lineRule="auto"/>
              <w:rPr>
                <w:rFonts w:ascii="Times New Roman" w:hAnsi="Times New Roman" w:cs="Times New Roman"/>
                <w:color w:val="444444"/>
                <w:sz w:val="20"/>
                <w:szCs w:val="18"/>
              </w:rPr>
            </w:pPr>
            <w:r w:rsidRPr="00FC5925">
              <w:rPr>
                <w:rFonts w:ascii="Times New Roman" w:hAnsi="Times New Roman" w:cs="Times New Roman"/>
                <w:b/>
                <w:bCs/>
                <w:color w:val="444444"/>
                <w:sz w:val="20"/>
                <w:szCs w:val="18"/>
              </w:rPr>
              <w:t>Cel przetwarzania oraz podstawa prawna przetwarzania</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D40D485" w14:textId="02C50E7A" w:rsidR="001E2B7F" w:rsidRPr="00FC5925" w:rsidRDefault="001E2B7F" w:rsidP="001E2B7F">
            <w:pPr>
              <w:spacing w:line="264" w:lineRule="auto"/>
              <w:jc w:val="both"/>
              <w:rPr>
                <w:rFonts w:ascii="Times New Roman" w:hAnsi="Times New Roman" w:cs="Times New Roman"/>
                <w:color w:val="444444"/>
                <w:sz w:val="20"/>
                <w:szCs w:val="18"/>
              </w:rPr>
            </w:pPr>
            <w:r w:rsidRPr="00FC5925">
              <w:rPr>
                <w:rFonts w:ascii="Times New Roman" w:hAnsi="Times New Roman" w:cs="Times New Roman"/>
                <w:color w:val="444444"/>
                <w:sz w:val="20"/>
                <w:szCs w:val="18"/>
              </w:rPr>
              <w:t>Celem przetwarzania danych jest złożenie formularza konsultacyjnego w przedmiocie związanym z konsultacjami w sprawie wyznaczenia obszaru zdegradowanego i rewitalizacji na podstawie art. 6 ust. 1 lit. e RODO - wykonanie zadania realizowanego w interesie publicznym lub w ramach sprawowania władzy publicznej.</w:t>
            </w:r>
          </w:p>
          <w:p w14:paraId="0246519E" w14:textId="7B25CFE6" w:rsidR="00287D7A" w:rsidRPr="00FC5925" w:rsidRDefault="001E2B7F" w:rsidP="001E2B7F">
            <w:pPr>
              <w:spacing w:line="264" w:lineRule="auto"/>
              <w:jc w:val="both"/>
              <w:rPr>
                <w:rFonts w:ascii="Times New Roman" w:hAnsi="Times New Roman" w:cs="Times New Roman"/>
                <w:color w:val="444444"/>
                <w:sz w:val="20"/>
                <w:szCs w:val="18"/>
              </w:rPr>
            </w:pPr>
            <w:r w:rsidRPr="00FC5925">
              <w:rPr>
                <w:rFonts w:ascii="Times New Roman" w:hAnsi="Times New Roman" w:cs="Times New Roman"/>
                <w:color w:val="444444"/>
                <w:sz w:val="20"/>
                <w:szCs w:val="18"/>
              </w:rPr>
              <w:t>Dane osobowe są przetwarzane w celu realizacji zadań własnych gminy przewidzianych w ustawie z dnia 8 marca 1990 r. o samorządzie gminnym, zadań określonych w ustawie o rewitalizacji z 9  października 2015 r. oraz innych ustaw, które nakładają na gminę obowiązek wykonywania zadań zleconych z zakresu administracji rządowej</w:t>
            </w:r>
            <w:r w:rsidR="00287D7A" w:rsidRPr="00FC5925">
              <w:rPr>
                <w:rFonts w:ascii="Times New Roman" w:hAnsi="Times New Roman" w:cs="Times New Roman"/>
                <w:color w:val="444444"/>
                <w:sz w:val="20"/>
                <w:szCs w:val="18"/>
              </w:rPr>
              <w:t>.</w:t>
            </w:r>
          </w:p>
        </w:tc>
      </w:tr>
      <w:tr w:rsidR="00287D7A" w:rsidRPr="00FC5925" w14:paraId="6869BF6D" w14:textId="77777777" w:rsidTr="00C452DA">
        <w:trPr>
          <w:trHeight w:val="757"/>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0456AF7" w14:textId="77777777" w:rsidR="00287D7A" w:rsidRPr="00FC5925" w:rsidRDefault="00287D7A" w:rsidP="00C452DA">
            <w:pPr>
              <w:spacing w:line="264" w:lineRule="auto"/>
              <w:rPr>
                <w:rFonts w:ascii="Times New Roman" w:hAnsi="Times New Roman" w:cs="Times New Roman"/>
                <w:color w:val="444444"/>
                <w:sz w:val="20"/>
                <w:szCs w:val="18"/>
              </w:rPr>
            </w:pPr>
            <w:r w:rsidRPr="00FC5925">
              <w:rPr>
                <w:rFonts w:ascii="Times New Roman" w:hAnsi="Times New Roman" w:cs="Times New Roman"/>
                <w:b/>
                <w:bCs/>
                <w:color w:val="444444"/>
                <w:sz w:val="20"/>
                <w:szCs w:val="18"/>
              </w:rPr>
              <w:t>Okres, przez który dane będą przechowywane</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22534DD" w14:textId="77777777" w:rsidR="00287D7A" w:rsidRPr="00FC5925" w:rsidRDefault="00287D7A" w:rsidP="00C452DA">
            <w:pPr>
              <w:spacing w:line="264" w:lineRule="auto"/>
              <w:jc w:val="both"/>
              <w:rPr>
                <w:rFonts w:ascii="Times New Roman" w:hAnsi="Times New Roman" w:cs="Times New Roman"/>
                <w:color w:val="444444"/>
                <w:sz w:val="20"/>
                <w:szCs w:val="18"/>
              </w:rPr>
            </w:pPr>
            <w:r w:rsidRPr="00FC5925">
              <w:rPr>
                <w:rFonts w:ascii="Times New Roman" w:hAnsi="Times New Roman" w:cs="Times New Roman"/>
                <w:color w:val="444444"/>
                <w:sz w:val="20"/>
                <w:szCs w:val="18"/>
              </w:rPr>
              <w:t>Dane osobowe będą przechowywane przez czas wskazany w przepisach prawa (tj. § 63 ust. 1 Instrukcji kancelaryjnej), a następnie archiwizowane zgodnie z obowiązującymi w tym zakresie przepisami prawa (w Jednolitym rzeczowym wykazie akt organów gminy i związków międzygminnych oraz urzędów obsługujących te organy i związki oraz w Instrukcji archiwalnej).</w:t>
            </w:r>
          </w:p>
        </w:tc>
      </w:tr>
      <w:tr w:rsidR="00287D7A" w:rsidRPr="00FC5925" w14:paraId="63D2C510" w14:textId="77777777" w:rsidTr="00C452DA">
        <w:trPr>
          <w:trHeight w:val="1292"/>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BE1A934" w14:textId="77777777" w:rsidR="00287D7A" w:rsidRPr="00FC5925" w:rsidRDefault="00287D7A" w:rsidP="00C452DA">
            <w:pPr>
              <w:spacing w:line="264" w:lineRule="auto"/>
              <w:rPr>
                <w:rFonts w:ascii="Times New Roman" w:hAnsi="Times New Roman" w:cs="Times New Roman"/>
                <w:color w:val="444444"/>
                <w:sz w:val="20"/>
                <w:szCs w:val="18"/>
              </w:rPr>
            </w:pPr>
            <w:r w:rsidRPr="00FC5925">
              <w:rPr>
                <w:rFonts w:ascii="Times New Roman" w:hAnsi="Times New Roman" w:cs="Times New Roman"/>
                <w:b/>
                <w:bCs/>
                <w:color w:val="444444"/>
                <w:sz w:val="20"/>
                <w:szCs w:val="18"/>
              </w:rPr>
              <w:t>Odbiorcy danych</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B250A07" w14:textId="77777777" w:rsidR="00287D7A" w:rsidRPr="00FC5925" w:rsidRDefault="00287D7A" w:rsidP="00C452DA">
            <w:pPr>
              <w:spacing w:line="264" w:lineRule="auto"/>
              <w:jc w:val="both"/>
              <w:rPr>
                <w:rFonts w:ascii="Times New Roman" w:hAnsi="Times New Roman" w:cs="Times New Roman"/>
                <w:color w:val="444444"/>
                <w:sz w:val="20"/>
                <w:szCs w:val="18"/>
              </w:rPr>
            </w:pPr>
            <w:r w:rsidRPr="00FC5925">
              <w:rPr>
                <w:rFonts w:ascii="Times New Roman" w:hAnsi="Times New Roman" w:cs="Times New Roman"/>
                <w:color w:val="444444"/>
                <w:sz w:val="20"/>
                <w:szCs w:val="18"/>
              </w:rPr>
              <w:t>Dane osobowe mogą być udostępniane innym odbiorcom lub kategoriom odbiorców danych osobowych, którymi mogą być: </w:t>
            </w:r>
          </w:p>
          <w:p w14:paraId="36FE9C17" w14:textId="77777777" w:rsidR="00287D7A" w:rsidRPr="00FC5925" w:rsidRDefault="00287D7A" w:rsidP="00C452DA">
            <w:pPr>
              <w:spacing w:line="264" w:lineRule="auto"/>
              <w:jc w:val="both"/>
              <w:rPr>
                <w:rFonts w:ascii="Times New Roman" w:hAnsi="Times New Roman" w:cs="Times New Roman"/>
                <w:color w:val="444444"/>
                <w:sz w:val="20"/>
                <w:szCs w:val="18"/>
              </w:rPr>
            </w:pPr>
            <w:r w:rsidRPr="00FC5925">
              <w:rPr>
                <w:rFonts w:ascii="Times New Roman" w:hAnsi="Times New Roman" w:cs="Times New Roman"/>
                <w:color w:val="444444"/>
                <w:sz w:val="20"/>
                <w:szCs w:val="18"/>
              </w:rPr>
              <w:t> 1) podmioty upoważnione do odbioru danych osobowych na podstawie odpowiednich przepisów prawa;</w:t>
            </w:r>
          </w:p>
          <w:p w14:paraId="60B6E742" w14:textId="77777777" w:rsidR="00287D7A" w:rsidRPr="00FC5925" w:rsidRDefault="00287D7A" w:rsidP="00C452DA">
            <w:pPr>
              <w:spacing w:line="264" w:lineRule="auto"/>
              <w:jc w:val="both"/>
              <w:rPr>
                <w:rFonts w:ascii="Times New Roman" w:hAnsi="Times New Roman" w:cs="Times New Roman"/>
                <w:color w:val="444444"/>
                <w:sz w:val="20"/>
                <w:szCs w:val="18"/>
              </w:rPr>
            </w:pPr>
            <w:r w:rsidRPr="00FC5925">
              <w:rPr>
                <w:rFonts w:ascii="Times New Roman" w:hAnsi="Times New Roman" w:cs="Times New Roman"/>
                <w:color w:val="444444"/>
                <w:sz w:val="20"/>
                <w:szCs w:val="18"/>
              </w:rPr>
              <w:t> 2) podmioty, które przetwarzają dane osobowe w imieniu Administratora na podstawie zawartej umowy powierzenia przetwarzania danych osobowych (tzw. podmioty przetwarzające).</w:t>
            </w:r>
          </w:p>
        </w:tc>
      </w:tr>
      <w:tr w:rsidR="00287D7A" w:rsidRPr="00FC5925" w14:paraId="28D2EC20" w14:textId="77777777" w:rsidTr="00C452DA">
        <w:trPr>
          <w:trHeight w:val="366"/>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7DEDAD8" w14:textId="77777777" w:rsidR="00287D7A" w:rsidRPr="00FC5925" w:rsidRDefault="00287D7A" w:rsidP="00C452DA">
            <w:pPr>
              <w:spacing w:line="264" w:lineRule="auto"/>
              <w:rPr>
                <w:rFonts w:ascii="Times New Roman" w:hAnsi="Times New Roman" w:cs="Times New Roman"/>
                <w:color w:val="444444"/>
                <w:sz w:val="20"/>
                <w:szCs w:val="18"/>
              </w:rPr>
            </w:pPr>
            <w:r w:rsidRPr="00FC5925">
              <w:rPr>
                <w:rFonts w:ascii="Times New Roman" w:hAnsi="Times New Roman" w:cs="Times New Roman"/>
                <w:b/>
                <w:bCs/>
                <w:color w:val="444444"/>
                <w:sz w:val="20"/>
                <w:szCs w:val="18"/>
              </w:rPr>
              <w:t>Przekazanie danych</w:t>
            </w:r>
            <w:r w:rsidRPr="00FC5925">
              <w:rPr>
                <w:rFonts w:ascii="Times New Roman" w:hAnsi="Times New Roman" w:cs="Times New Roman"/>
                <w:b/>
                <w:bCs/>
                <w:color w:val="444444"/>
                <w:sz w:val="20"/>
                <w:szCs w:val="18"/>
              </w:rPr>
              <w:br/>
              <w:t>poza EOG</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B7E56C1" w14:textId="77777777" w:rsidR="00287D7A" w:rsidRPr="00FC5925" w:rsidRDefault="00287D7A" w:rsidP="00C452DA">
            <w:pPr>
              <w:spacing w:line="264" w:lineRule="auto"/>
              <w:jc w:val="both"/>
              <w:rPr>
                <w:rFonts w:ascii="Times New Roman" w:hAnsi="Times New Roman" w:cs="Times New Roman"/>
                <w:color w:val="444444"/>
                <w:sz w:val="20"/>
                <w:szCs w:val="18"/>
              </w:rPr>
            </w:pPr>
            <w:r w:rsidRPr="00FC5925">
              <w:rPr>
                <w:rFonts w:ascii="Times New Roman" w:hAnsi="Times New Roman" w:cs="Times New Roman"/>
                <w:color w:val="444444"/>
                <w:sz w:val="20"/>
                <w:szCs w:val="18"/>
              </w:rPr>
              <w:t>Dane osobowe nie będą przekazywane do państwa trzeciego lub organizacji międzynarodowej.</w:t>
            </w:r>
          </w:p>
        </w:tc>
      </w:tr>
      <w:tr w:rsidR="00287D7A" w:rsidRPr="00FC5925" w14:paraId="16B34EE4" w14:textId="77777777" w:rsidTr="00C452DA">
        <w:trPr>
          <w:trHeight w:val="1151"/>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EB96270" w14:textId="77777777" w:rsidR="00287D7A" w:rsidRPr="00FC5925" w:rsidRDefault="00287D7A" w:rsidP="00C452DA">
            <w:pPr>
              <w:spacing w:line="264" w:lineRule="auto"/>
              <w:rPr>
                <w:rFonts w:ascii="Times New Roman" w:hAnsi="Times New Roman" w:cs="Times New Roman"/>
                <w:color w:val="444444"/>
                <w:sz w:val="20"/>
                <w:szCs w:val="18"/>
              </w:rPr>
            </w:pPr>
            <w:r w:rsidRPr="00FC5925">
              <w:rPr>
                <w:rFonts w:ascii="Times New Roman" w:hAnsi="Times New Roman" w:cs="Times New Roman"/>
                <w:b/>
                <w:bCs/>
                <w:color w:val="444444"/>
                <w:sz w:val="20"/>
                <w:szCs w:val="18"/>
              </w:rPr>
              <w:t>Prawa osoby, której dane dotyczą</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9024238" w14:textId="77777777" w:rsidR="00287D7A" w:rsidRPr="00FC5925" w:rsidRDefault="00287D7A" w:rsidP="00C452DA">
            <w:pPr>
              <w:spacing w:line="264" w:lineRule="auto"/>
              <w:jc w:val="both"/>
              <w:rPr>
                <w:rFonts w:ascii="Times New Roman" w:hAnsi="Times New Roman" w:cs="Times New Roman"/>
                <w:color w:val="444444"/>
                <w:sz w:val="20"/>
                <w:szCs w:val="18"/>
              </w:rPr>
            </w:pPr>
            <w:r w:rsidRPr="00FC5925">
              <w:rPr>
                <w:rFonts w:ascii="Times New Roman" w:hAnsi="Times New Roman" w:cs="Times New Roman"/>
                <w:color w:val="444444"/>
                <w:sz w:val="20"/>
                <w:szCs w:val="18"/>
              </w:rPr>
              <w:t>Osobie, której dane dotyczą przysługuje prawo dostępu do swoich danych osobowych, żądania ich sprostowania lub usunięcia lub ograniczenia przetwarzania, prawo do wniesienia sprzeciwu wobec przetwarzania, prawo do przenoszenia danych. Osobie, której dane przetwarzane są na podstawie wyrażonej zgody przysługuje prawo do cofnięcia tej zgody w dowolnym momencie. Cofnięcie zgody nie ma wpływu na zgodność przetwarzania z prawem, którego dokonano na podstawie wcześniej wyrażonej zgody. W celu realizacji poważnych praw należy skontaktować się z Inspektorem ochrony danych. Osobie, której dane dotyczą przysługuje prawo wniesienia skargi dotyczącej niezgodności przetwarzania przekazanych danych osobowych z RODO do organu nadzorczego, którym jest Prezes Urzędu Ochrony Danych Osobowych z siedzib ul. Stawki 2, 00-193 Warszawa.</w:t>
            </w:r>
          </w:p>
        </w:tc>
      </w:tr>
      <w:tr w:rsidR="00287D7A" w:rsidRPr="00FC5925" w14:paraId="35A1F9F5" w14:textId="77777777" w:rsidTr="00C452DA">
        <w:trPr>
          <w:trHeight w:val="144"/>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7E62D8F" w14:textId="77777777" w:rsidR="00287D7A" w:rsidRPr="00FC5925" w:rsidRDefault="00287D7A" w:rsidP="00C452DA">
            <w:pPr>
              <w:spacing w:line="264" w:lineRule="auto"/>
              <w:rPr>
                <w:rFonts w:ascii="Times New Roman" w:hAnsi="Times New Roman" w:cs="Times New Roman"/>
                <w:color w:val="444444"/>
                <w:sz w:val="20"/>
                <w:szCs w:val="18"/>
              </w:rPr>
            </w:pPr>
            <w:r w:rsidRPr="00FC5925">
              <w:rPr>
                <w:rFonts w:ascii="Times New Roman" w:hAnsi="Times New Roman" w:cs="Times New Roman"/>
                <w:b/>
                <w:bCs/>
                <w:color w:val="444444"/>
                <w:sz w:val="20"/>
                <w:szCs w:val="18"/>
              </w:rPr>
              <w:t>Informacja o zautomatyzowanym podejmowaniu decyzji,</w:t>
            </w:r>
            <w:r w:rsidRPr="00FC5925">
              <w:rPr>
                <w:rFonts w:ascii="Times New Roman" w:hAnsi="Times New Roman" w:cs="Times New Roman"/>
                <w:b/>
                <w:bCs/>
                <w:color w:val="444444"/>
                <w:sz w:val="20"/>
                <w:szCs w:val="18"/>
              </w:rPr>
              <w:br/>
              <w:t>w tym o profilowaniu</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546EB1A5" w14:textId="77777777" w:rsidR="00287D7A" w:rsidRPr="00FC5925" w:rsidRDefault="00287D7A" w:rsidP="00C452DA">
            <w:pPr>
              <w:spacing w:line="264" w:lineRule="auto"/>
              <w:rPr>
                <w:rFonts w:ascii="Times New Roman" w:hAnsi="Times New Roman" w:cs="Times New Roman"/>
                <w:color w:val="444444"/>
                <w:sz w:val="20"/>
                <w:szCs w:val="18"/>
              </w:rPr>
            </w:pPr>
            <w:r w:rsidRPr="00FC5925">
              <w:rPr>
                <w:rFonts w:ascii="Times New Roman" w:hAnsi="Times New Roman" w:cs="Times New Roman"/>
                <w:color w:val="444444"/>
                <w:sz w:val="20"/>
                <w:szCs w:val="18"/>
              </w:rPr>
              <w:t>Dane osobowe nie podlegają zautomatyzowanemu podejmowaniu decyzji, w tym profilowaniu.</w:t>
            </w:r>
          </w:p>
        </w:tc>
      </w:tr>
      <w:tr w:rsidR="00287D7A" w:rsidRPr="00FC5925" w14:paraId="52F423A3" w14:textId="77777777" w:rsidTr="00C452DA">
        <w:trPr>
          <w:trHeight w:val="559"/>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21FEFEE0" w14:textId="77777777" w:rsidR="00287D7A" w:rsidRPr="00FC5925" w:rsidRDefault="00287D7A" w:rsidP="00C452DA">
            <w:pPr>
              <w:spacing w:line="264" w:lineRule="auto"/>
              <w:rPr>
                <w:rFonts w:ascii="Times New Roman" w:hAnsi="Times New Roman" w:cs="Times New Roman"/>
                <w:color w:val="444444"/>
                <w:sz w:val="20"/>
                <w:szCs w:val="18"/>
              </w:rPr>
            </w:pPr>
            <w:r w:rsidRPr="00FC5925">
              <w:rPr>
                <w:rFonts w:ascii="Times New Roman" w:hAnsi="Times New Roman" w:cs="Times New Roman"/>
                <w:b/>
                <w:bCs/>
                <w:color w:val="444444"/>
                <w:sz w:val="20"/>
                <w:szCs w:val="18"/>
              </w:rPr>
              <w:t>Informacja</w:t>
            </w:r>
            <w:r w:rsidRPr="00FC5925">
              <w:rPr>
                <w:rFonts w:ascii="Times New Roman" w:hAnsi="Times New Roman" w:cs="Times New Roman"/>
                <w:b/>
                <w:bCs/>
                <w:color w:val="444444"/>
                <w:sz w:val="20"/>
                <w:szCs w:val="18"/>
              </w:rPr>
              <w:br/>
              <w:t>o dobrowolności podania danych</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4E84AD2B" w14:textId="77777777" w:rsidR="00287D7A" w:rsidRPr="00FC5925" w:rsidRDefault="00287D7A" w:rsidP="00C452DA">
            <w:pPr>
              <w:spacing w:line="264" w:lineRule="auto"/>
              <w:rPr>
                <w:rFonts w:ascii="Times New Roman" w:hAnsi="Times New Roman" w:cs="Times New Roman"/>
                <w:color w:val="444444"/>
                <w:sz w:val="20"/>
                <w:szCs w:val="18"/>
              </w:rPr>
            </w:pPr>
            <w:r w:rsidRPr="00FC5925">
              <w:rPr>
                <w:rFonts w:ascii="Times New Roman" w:hAnsi="Times New Roman" w:cs="Times New Roman"/>
                <w:color w:val="444444"/>
                <w:sz w:val="20"/>
                <w:szCs w:val="18"/>
              </w:rPr>
              <w:t>Podanie danych osobowych, co do zasady wynika z przepisu prawa. W wypadku, gdy podanie danych osobowych jest dobrowolne, ale konieczne do załatwienia sprawy, ich niepodanie będzie skutkować brakiem możliwości załatwienia sprawy.</w:t>
            </w:r>
          </w:p>
        </w:tc>
      </w:tr>
    </w:tbl>
    <w:p w14:paraId="3AE3D5CC" w14:textId="77777777" w:rsidR="00287D7A" w:rsidRDefault="00287D7A" w:rsidP="00796BF7">
      <w:pPr>
        <w:spacing w:after="0"/>
        <w:rPr>
          <w:rFonts w:ascii="Times New Roman" w:hAnsi="Times New Roman" w:cs="Times New Roman"/>
          <w:b/>
          <w:bCs/>
        </w:rPr>
      </w:pPr>
    </w:p>
    <w:p w14:paraId="518DCBC0" w14:textId="77777777" w:rsidR="00287D7A" w:rsidRDefault="00287D7A" w:rsidP="00796BF7">
      <w:pPr>
        <w:spacing w:after="0"/>
        <w:rPr>
          <w:rFonts w:ascii="Times New Roman" w:hAnsi="Times New Roman" w:cs="Times New Roman"/>
          <w:b/>
          <w:bCs/>
        </w:rPr>
      </w:pPr>
    </w:p>
    <w:p w14:paraId="36852C67" w14:textId="3BDDC89C" w:rsidR="008101CF" w:rsidRPr="009F0AEA" w:rsidRDefault="008101CF" w:rsidP="009F0AEA">
      <w:pPr>
        <w:rPr>
          <w:rFonts w:ascii="Times New Roman" w:hAnsi="Times New Roman"/>
        </w:rPr>
      </w:pPr>
      <w:bookmarkStart w:id="0" w:name="_GoBack"/>
      <w:bookmarkEnd w:id="0"/>
    </w:p>
    <w:sectPr w:rsidR="008101CF" w:rsidRPr="009F0AEA" w:rsidSect="00FC5925">
      <w:headerReference w:type="default" r:id="rId9"/>
      <w:pgSz w:w="11906" w:h="16838"/>
      <w:pgMar w:top="1404" w:right="849"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5EB5C" w14:textId="77777777" w:rsidR="005F3E34" w:rsidRDefault="005F3E34" w:rsidP="00995852">
      <w:pPr>
        <w:spacing w:after="0" w:line="240" w:lineRule="auto"/>
      </w:pPr>
      <w:r>
        <w:separator/>
      </w:r>
    </w:p>
  </w:endnote>
  <w:endnote w:type="continuationSeparator" w:id="0">
    <w:p w14:paraId="75AB58DB" w14:textId="77777777" w:rsidR="005F3E34" w:rsidRDefault="005F3E34" w:rsidP="0099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E03B3" w14:textId="77777777" w:rsidR="005F3E34" w:rsidRDefault="005F3E34" w:rsidP="00995852">
      <w:pPr>
        <w:spacing w:after="0" w:line="240" w:lineRule="auto"/>
      </w:pPr>
      <w:r>
        <w:separator/>
      </w:r>
    </w:p>
  </w:footnote>
  <w:footnote w:type="continuationSeparator" w:id="0">
    <w:p w14:paraId="59907709" w14:textId="77777777" w:rsidR="005F3E34" w:rsidRDefault="005F3E34" w:rsidP="00995852">
      <w:pPr>
        <w:spacing w:after="0" w:line="240" w:lineRule="auto"/>
      </w:pPr>
      <w:r>
        <w:continuationSeparator/>
      </w:r>
    </w:p>
  </w:footnote>
  <w:footnote w:id="1">
    <w:p w14:paraId="2678552A" w14:textId="77777777" w:rsidR="00995852" w:rsidRPr="00796BF7" w:rsidRDefault="00995852" w:rsidP="00995852">
      <w:pPr>
        <w:pStyle w:val="Tekstprzypisudolnego"/>
        <w:rPr>
          <w:sz w:val="18"/>
        </w:rPr>
      </w:pPr>
      <w:r w:rsidRPr="00796BF7">
        <w:rPr>
          <w:rStyle w:val="Odwoanieprzypisudolnego"/>
          <w:sz w:val="18"/>
        </w:rPr>
        <w:footnoteRef/>
      </w:r>
      <w:r w:rsidRPr="00796BF7">
        <w:rPr>
          <w:sz w:val="18"/>
        </w:rPr>
        <w:t xml:space="preserve"> Prosimy o zapoznanie się z treścią klauzuli informacyjnej załączonej na końcu formularza.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0402B" w14:textId="21B749F4" w:rsidR="00FC5925" w:rsidRDefault="00FC5925">
    <w:pPr>
      <w:pStyle w:val="Nagwek"/>
    </w:pPr>
    <w:r w:rsidRPr="00FC5925">
      <w:rPr>
        <w:rFonts w:ascii="Times New Roman" w:eastAsia="Times New Roman" w:hAnsi="Times New Roman" w:cs="Times New Roman"/>
        <w:noProof/>
        <w:sz w:val="24"/>
        <w:szCs w:val="24"/>
        <w:lang w:eastAsia="pl-PL"/>
      </w:rPr>
      <w:drawing>
        <wp:anchor distT="0" distB="0" distL="114300" distR="114300" simplePos="0" relativeHeight="251658240" behindDoc="0" locked="0" layoutInCell="1" allowOverlap="1" wp14:anchorId="245AFD9C" wp14:editId="42AE0BEB">
          <wp:simplePos x="0" y="0"/>
          <wp:positionH relativeFrom="column">
            <wp:posOffset>3018790</wp:posOffset>
          </wp:positionH>
          <wp:positionV relativeFrom="paragraph">
            <wp:posOffset>-316230</wp:posOffset>
          </wp:positionV>
          <wp:extent cx="408305" cy="585470"/>
          <wp:effectExtent l="0" t="0" r="0" b="508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05" cy="5854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A46"/>
    <w:multiLevelType w:val="hybridMultilevel"/>
    <w:tmpl w:val="C3F4ED9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1CED63B1"/>
    <w:multiLevelType w:val="hybridMultilevel"/>
    <w:tmpl w:val="DB18A248"/>
    <w:lvl w:ilvl="0" w:tplc="6FCE9190">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436771"/>
    <w:multiLevelType w:val="multilevel"/>
    <w:tmpl w:val="6C70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C39B4"/>
    <w:multiLevelType w:val="multilevel"/>
    <w:tmpl w:val="FE603F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07F85"/>
    <w:multiLevelType w:val="hybridMultilevel"/>
    <w:tmpl w:val="E6722D12"/>
    <w:lvl w:ilvl="0" w:tplc="B286558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2A322E"/>
    <w:multiLevelType w:val="multilevel"/>
    <w:tmpl w:val="87A440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C077F0"/>
    <w:multiLevelType w:val="multilevel"/>
    <w:tmpl w:val="493CDCAA"/>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03D3D"/>
    <w:multiLevelType w:val="hybridMultilevel"/>
    <w:tmpl w:val="739EF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122595"/>
    <w:multiLevelType w:val="multilevel"/>
    <w:tmpl w:val="1862CD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F062948"/>
    <w:multiLevelType w:val="multilevel"/>
    <w:tmpl w:val="E4229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5"/>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num>
  <w:num w:numId="6">
    <w:abstractNumId w:val="1"/>
  </w:num>
  <w:num w:numId="7">
    <w:abstractNumId w:val="3"/>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BE"/>
    <w:rsid w:val="00007FC9"/>
    <w:rsid w:val="0002248F"/>
    <w:rsid w:val="0003531D"/>
    <w:rsid w:val="0005676B"/>
    <w:rsid w:val="00077F53"/>
    <w:rsid w:val="00097F22"/>
    <w:rsid w:val="000A507D"/>
    <w:rsid w:val="000B19B3"/>
    <w:rsid w:val="000B1A1B"/>
    <w:rsid w:val="000E16D2"/>
    <w:rsid w:val="000E4664"/>
    <w:rsid w:val="000F361C"/>
    <w:rsid w:val="0012721A"/>
    <w:rsid w:val="00130681"/>
    <w:rsid w:val="001424B4"/>
    <w:rsid w:val="00161377"/>
    <w:rsid w:val="0016442B"/>
    <w:rsid w:val="00180FCD"/>
    <w:rsid w:val="00186E26"/>
    <w:rsid w:val="00187C02"/>
    <w:rsid w:val="001B11D8"/>
    <w:rsid w:val="001B7D66"/>
    <w:rsid w:val="001C0BF1"/>
    <w:rsid w:val="001E2B7F"/>
    <w:rsid w:val="0022279F"/>
    <w:rsid w:val="00287D7A"/>
    <w:rsid w:val="00290B06"/>
    <w:rsid w:val="0029604A"/>
    <w:rsid w:val="00303652"/>
    <w:rsid w:val="00331333"/>
    <w:rsid w:val="0036726D"/>
    <w:rsid w:val="003715ED"/>
    <w:rsid w:val="003A68B6"/>
    <w:rsid w:val="003B7DAE"/>
    <w:rsid w:val="003D6895"/>
    <w:rsid w:val="00415074"/>
    <w:rsid w:val="0041525C"/>
    <w:rsid w:val="00423C69"/>
    <w:rsid w:val="00435D15"/>
    <w:rsid w:val="00450378"/>
    <w:rsid w:val="0049126C"/>
    <w:rsid w:val="00494B9C"/>
    <w:rsid w:val="004A2B38"/>
    <w:rsid w:val="004C6E3B"/>
    <w:rsid w:val="004F5111"/>
    <w:rsid w:val="00506F1D"/>
    <w:rsid w:val="00515A24"/>
    <w:rsid w:val="00544A86"/>
    <w:rsid w:val="00565830"/>
    <w:rsid w:val="00565E3A"/>
    <w:rsid w:val="005A5E87"/>
    <w:rsid w:val="005C6924"/>
    <w:rsid w:val="005D101C"/>
    <w:rsid w:val="005F3E34"/>
    <w:rsid w:val="00600C04"/>
    <w:rsid w:val="00601FFD"/>
    <w:rsid w:val="00630EB2"/>
    <w:rsid w:val="0068119C"/>
    <w:rsid w:val="0068498B"/>
    <w:rsid w:val="006C4E8B"/>
    <w:rsid w:val="006E2035"/>
    <w:rsid w:val="006F399C"/>
    <w:rsid w:val="0071038F"/>
    <w:rsid w:val="0072124D"/>
    <w:rsid w:val="007539C4"/>
    <w:rsid w:val="00755328"/>
    <w:rsid w:val="0076766E"/>
    <w:rsid w:val="00796BF7"/>
    <w:rsid w:val="007A18A8"/>
    <w:rsid w:val="007C08FC"/>
    <w:rsid w:val="007C33E7"/>
    <w:rsid w:val="007F1EDB"/>
    <w:rsid w:val="00802ACF"/>
    <w:rsid w:val="008101CF"/>
    <w:rsid w:val="008236E4"/>
    <w:rsid w:val="00871D51"/>
    <w:rsid w:val="00883CE9"/>
    <w:rsid w:val="00885CC5"/>
    <w:rsid w:val="008A0674"/>
    <w:rsid w:val="0096399E"/>
    <w:rsid w:val="00995852"/>
    <w:rsid w:val="009C5B42"/>
    <w:rsid w:val="009D4DA7"/>
    <w:rsid w:val="009F0AEA"/>
    <w:rsid w:val="00A26915"/>
    <w:rsid w:val="00A312BE"/>
    <w:rsid w:val="00A3719F"/>
    <w:rsid w:val="00A43D6C"/>
    <w:rsid w:val="00A669F9"/>
    <w:rsid w:val="00A75FAF"/>
    <w:rsid w:val="00A94E1B"/>
    <w:rsid w:val="00AB7426"/>
    <w:rsid w:val="00AC6E2A"/>
    <w:rsid w:val="00AE2339"/>
    <w:rsid w:val="00AF6DA3"/>
    <w:rsid w:val="00B03CEF"/>
    <w:rsid w:val="00B11D29"/>
    <w:rsid w:val="00B615B9"/>
    <w:rsid w:val="00BA341B"/>
    <w:rsid w:val="00BA4F84"/>
    <w:rsid w:val="00BA7E57"/>
    <w:rsid w:val="00BB7474"/>
    <w:rsid w:val="00BD4C66"/>
    <w:rsid w:val="00C11315"/>
    <w:rsid w:val="00C17EAF"/>
    <w:rsid w:val="00C32143"/>
    <w:rsid w:val="00C33748"/>
    <w:rsid w:val="00C6221C"/>
    <w:rsid w:val="00C80EFE"/>
    <w:rsid w:val="00C81223"/>
    <w:rsid w:val="00C84923"/>
    <w:rsid w:val="00CB04F8"/>
    <w:rsid w:val="00CB451B"/>
    <w:rsid w:val="00CD1931"/>
    <w:rsid w:val="00CD6B70"/>
    <w:rsid w:val="00CF59B5"/>
    <w:rsid w:val="00CF6925"/>
    <w:rsid w:val="00D17BBE"/>
    <w:rsid w:val="00D31442"/>
    <w:rsid w:val="00D466D4"/>
    <w:rsid w:val="00D54D04"/>
    <w:rsid w:val="00D64DBA"/>
    <w:rsid w:val="00D6598D"/>
    <w:rsid w:val="00D86A9E"/>
    <w:rsid w:val="00D90D1C"/>
    <w:rsid w:val="00E2059E"/>
    <w:rsid w:val="00E279A6"/>
    <w:rsid w:val="00E30E3F"/>
    <w:rsid w:val="00E45DD0"/>
    <w:rsid w:val="00E53968"/>
    <w:rsid w:val="00E55C55"/>
    <w:rsid w:val="00E90D1B"/>
    <w:rsid w:val="00E969FB"/>
    <w:rsid w:val="00EA4B34"/>
    <w:rsid w:val="00EB37C0"/>
    <w:rsid w:val="00EC1817"/>
    <w:rsid w:val="00EC5708"/>
    <w:rsid w:val="00F42046"/>
    <w:rsid w:val="00F74E7F"/>
    <w:rsid w:val="00F829F8"/>
    <w:rsid w:val="00FA69C8"/>
    <w:rsid w:val="00FB648A"/>
    <w:rsid w:val="00FC5925"/>
    <w:rsid w:val="00FD7B89"/>
    <w:rsid w:val="00FF4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70A9D"/>
  <w15:docId w15:val="{73D37AC5-B092-4380-BF9C-FDED2A5B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A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F59B5"/>
    <w:rPr>
      <w:color w:val="0563C1" w:themeColor="hyperlink"/>
      <w:u w:val="single"/>
    </w:rPr>
  </w:style>
  <w:style w:type="character" w:customStyle="1" w:styleId="Nierozpoznanawzmianka1">
    <w:name w:val="Nierozpoznana wzmianka1"/>
    <w:basedOn w:val="Domylnaczcionkaakapitu"/>
    <w:uiPriority w:val="99"/>
    <w:semiHidden/>
    <w:unhideWhenUsed/>
    <w:rsid w:val="00CF59B5"/>
    <w:rPr>
      <w:color w:val="605E5C"/>
      <w:shd w:val="clear" w:color="auto" w:fill="E1DFDD"/>
    </w:rPr>
  </w:style>
  <w:style w:type="paragraph" w:styleId="Akapitzlist">
    <w:name w:val="List Paragraph"/>
    <w:basedOn w:val="Normalny"/>
    <w:rsid w:val="008101CF"/>
    <w:pPr>
      <w:suppressAutoHyphens/>
      <w:autoSpaceDN w:val="0"/>
      <w:spacing w:line="256" w:lineRule="auto"/>
      <w:ind w:left="720"/>
      <w:textAlignment w:val="baseline"/>
    </w:pPr>
    <w:rPr>
      <w:rFonts w:ascii="Calibri" w:eastAsia="Calibri" w:hAnsi="Calibri" w:cs="Times New Roman"/>
    </w:rPr>
  </w:style>
  <w:style w:type="paragraph" w:styleId="Tekstpodstawowy">
    <w:name w:val="Body Text"/>
    <w:aliases w:val="bt,b"/>
    <w:basedOn w:val="Normalny"/>
    <w:link w:val="TekstpodstawowyZnak"/>
    <w:uiPriority w:val="99"/>
    <w:rsid w:val="00995852"/>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bt Znak,b Znak"/>
    <w:basedOn w:val="Domylnaczcionkaakapitu"/>
    <w:link w:val="Tekstpodstawowy"/>
    <w:uiPriority w:val="99"/>
    <w:rsid w:val="0099585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9585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9585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95852"/>
    <w:rPr>
      <w:vertAlign w:val="superscript"/>
    </w:rPr>
  </w:style>
  <w:style w:type="paragraph" w:styleId="Tekstdymka">
    <w:name w:val="Balloon Text"/>
    <w:basedOn w:val="Normalny"/>
    <w:link w:val="TekstdymkaZnak"/>
    <w:uiPriority w:val="99"/>
    <w:semiHidden/>
    <w:unhideWhenUsed/>
    <w:rsid w:val="00883C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CE9"/>
    <w:rPr>
      <w:rFonts w:ascii="Segoe UI" w:hAnsi="Segoe UI" w:cs="Segoe UI"/>
      <w:sz w:val="18"/>
      <w:szCs w:val="18"/>
    </w:rPr>
  </w:style>
  <w:style w:type="paragraph" w:styleId="Nagwek">
    <w:name w:val="header"/>
    <w:basedOn w:val="Normalny"/>
    <w:link w:val="NagwekZnak"/>
    <w:uiPriority w:val="99"/>
    <w:unhideWhenUsed/>
    <w:rsid w:val="00FC59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5925"/>
  </w:style>
  <w:style w:type="paragraph" w:styleId="Stopka">
    <w:name w:val="footer"/>
    <w:basedOn w:val="Normalny"/>
    <w:link w:val="StopkaZnak"/>
    <w:uiPriority w:val="99"/>
    <w:unhideWhenUsed/>
    <w:rsid w:val="00FC59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lap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6B57-A0E5-49AE-A234-0CC49D2D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3813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Mnich</dc:creator>
  <cp:lastModifiedBy>Monika Dzielnik</cp:lastModifiedBy>
  <cp:revision>4</cp:revision>
  <cp:lastPrinted>2024-12-17T06:45:00Z</cp:lastPrinted>
  <dcterms:created xsi:type="dcterms:W3CDTF">2024-12-12T12:39:00Z</dcterms:created>
  <dcterms:modified xsi:type="dcterms:W3CDTF">2024-12-17T06:46:00Z</dcterms:modified>
</cp:coreProperties>
</file>